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077" w:rsidRDefault="002A3DB9" w:rsidP="006A2AF8">
      <w:pPr>
        <w:spacing w:after="0"/>
        <w:ind w:firstLine="709"/>
        <w:jc w:val="center"/>
        <w:rPr>
          <w:rFonts w:ascii="Times New Roman" w:hAnsi="Times New Roman" w:cs="Times New Roman"/>
          <w:b/>
          <w:sz w:val="28"/>
          <w:szCs w:val="28"/>
        </w:rPr>
      </w:pPr>
      <w:r w:rsidRPr="002A3DB9">
        <w:rPr>
          <w:rFonts w:ascii="Times New Roman" w:hAnsi="Times New Roman" w:cs="Times New Roman"/>
          <w:b/>
          <w:sz w:val="28"/>
          <w:szCs w:val="28"/>
        </w:rPr>
        <w:t>Ответственность за культивирование наркосодержащих растений, а также непринятие мер по уничтожению дикорастущих наркосодержащих растений.</w:t>
      </w:r>
    </w:p>
    <w:p w:rsidR="006A2AF8" w:rsidRDefault="006A2AF8" w:rsidP="006A2AF8">
      <w:pPr>
        <w:spacing w:after="0"/>
        <w:ind w:firstLine="709"/>
        <w:jc w:val="center"/>
        <w:rPr>
          <w:rFonts w:ascii="Times New Roman" w:hAnsi="Times New Roman" w:cs="Times New Roman"/>
          <w:b/>
          <w:sz w:val="28"/>
          <w:szCs w:val="28"/>
        </w:rPr>
      </w:pPr>
    </w:p>
    <w:p w:rsidR="002A3DB9" w:rsidRDefault="002A3DB9" w:rsidP="006A2AF8">
      <w:pPr>
        <w:spacing w:after="0"/>
        <w:ind w:firstLine="709"/>
        <w:jc w:val="both"/>
        <w:rPr>
          <w:rFonts w:ascii="Times New Roman" w:hAnsi="Times New Roman" w:cs="Times New Roman"/>
          <w:sz w:val="28"/>
          <w:szCs w:val="28"/>
        </w:rPr>
      </w:pPr>
      <w:r>
        <w:rPr>
          <w:rFonts w:ascii="Times New Roman" w:hAnsi="Times New Roman" w:cs="Times New Roman"/>
          <w:sz w:val="28"/>
          <w:szCs w:val="28"/>
        </w:rPr>
        <w:t>Уважаемые граждане! Законодательство Российской Федерации предусматривает уголовную и административную ответственность за незаконное культивирование наркосодержащих растений.</w:t>
      </w:r>
    </w:p>
    <w:p w:rsidR="00913F00" w:rsidRDefault="00913F00" w:rsidP="006A2AF8">
      <w:pPr>
        <w:spacing w:after="0"/>
        <w:ind w:firstLine="709"/>
        <w:jc w:val="both"/>
        <w:rPr>
          <w:rFonts w:ascii="Times New Roman" w:hAnsi="Times New Roman" w:cs="Times New Roman"/>
          <w:sz w:val="28"/>
          <w:szCs w:val="28"/>
        </w:rPr>
      </w:pPr>
      <w:r>
        <w:rPr>
          <w:rFonts w:ascii="Times New Roman" w:hAnsi="Times New Roman" w:cs="Times New Roman"/>
          <w:sz w:val="28"/>
          <w:szCs w:val="28"/>
        </w:rPr>
        <w:t>Посев, выращивание запрещенных к возделыванию растений, культивирование сортов конопли, мака и других наркосодержащих растений, наказываются штрафом или лишением свободы.</w:t>
      </w:r>
    </w:p>
    <w:p w:rsidR="006845FC" w:rsidRDefault="00913F00" w:rsidP="006A2AF8">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Преступлением является сам факт посева, выращивания (культивирования) указанных растен</w:t>
      </w:r>
      <w:r w:rsidR="006845FC">
        <w:rPr>
          <w:rFonts w:ascii="Times New Roman" w:hAnsi="Times New Roman" w:cs="Times New Roman"/>
          <w:sz w:val="28"/>
          <w:szCs w:val="28"/>
        </w:rPr>
        <w:t>ий без разрешения уполномоченных</w:t>
      </w:r>
      <w:r>
        <w:rPr>
          <w:rFonts w:ascii="Times New Roman" w:hAnsi="Times New Roman" w:cs="Times New Roman"/>
          <w:sz w:val="28"/>
          <w:szCs w:val="28"/>
        </w:rPr>
        <w:t xml:space="preserve"> органов</w:t>
      </w:r>
      <w:r w:rsidR="006845FC">
        <w:rPr>
          <w:rFonts w:ascii="Times New Roman" w:hAnsi="Times New Roman" w:cs="Times New Roman"/>
          <w:sz w:val="28"/>
          <w:szCs w:val="28"/>
        </w:rPr>
        <w:t>.</w:t>
      </w:r>
    </w:p>
    <w:p w:rsidR="004738AB" w:rsidRDefault="004738AB" w:rsidP="006A2AF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Статьей 231 УК РФ предусмотрена ответственность за посев или выращивание запрещенных к возделыванию растений, а также культивирование сортов конопли, мака или других растений, содержащих наркотические вещества. Вышеуказанные деяния наказываются штрафом в размере до </w:t>
      </w:r>
      <w:r w:rsidR="006A2AF8">
        <w:rPr>
          <w:rFonts w:ascii="Times New Roman" w:hAnsi="Times New Roman" w:cs="Times New Roman"/>
          <w:sz w:val="28"/>
          <w:szCs w:val="28"/>
        </w:rPr>
        <w:t>300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ограничением свободы до двух лет, либо лишением свободы на тот же срок.</w:t>
      </w:r>
    </w:p>
    <w:p w:rsidR="006110E4" w:rsidRDefault="006110E4" w:rsidP="006A2AF8">
      <w:pPr>
        <w:spacing w:after="0"/>
        <w:ind w:firstLine="709"/>
        <w:jc w:val="both"/>
        <w:rPr>
          <w:rFonts w:ascii="Times New Roman" w:hAnsi="Times New Roman" w:cs="Times New Roman"/>
          <w:sz w:val="28"/>
          <w:szCs w:val="28"/>
        </w:rPr>
      </w:pPr>
      <w:r>
        <w:rPr>
          <w:rFonts w:ascii="Times New Roman" w:hAnsi="Times New Roman" w:cs="Times New Roman"/>
          <w:sz w:val="28"/>
          <w:szCs w:val="28"/>
        </w:rPr>
        <w:t>Те же деяния, совершенные группой лиц по предварительному сговору или организованной группой, либо в особо крупном размере, наказываются лишением свободы на срок до 8 лет.</w:t>
      </w:r>
    </w:p>
    <w:p w:rsidR="006110E4" w:rsidRDefault="006110E4" w:rsidP="006A2AF8">
      <w:pPr>
        <w:spacing w:after="0"/>
        <w:ind w:firstLine="709"/>
        <w:jc w:val="both"/>
        <w:rPr>
          <w:rFonts w:ascii="Times New Roman" w:hAnsi="Times New Roman" w:cs="Times New Roman"/>
          <w:sz w:val="28"/>
          <w:szCs w:val="28"/>
        </w:rPr>
      </w:pPr>
      <w:r>
        <w:rPr>
          <w:rFonts w:ascii="Times New Roman" w:hAnsi="Times New Roman" w:cs="Times New Roman"/>
          <w:sz w:val="28"/>
          <w:szCs w:val="28"/>
        </w:rPr>
        <w:t>Законодательством предусмотрена административная ответствен</w:t>
      </w:r>
      <w:r w:rsidR="00995D42">
        <w:rPr>
          <w:rFonts w:ascii="Times New Roman" w:hAnsi="Times New Roman" w:cs="Times New Roman"/>
          <w:sz w:val="28"/>
          <w:szCs w:val="28"/>
        </w:rPr>
        <w:t>ность за нарушения в области ку</w:t>
      </w:r>
      <w:r>
        <w:rPr>
          <w:rFonts w:ascii="Times New Roman" w:hAnsi="Times New Roman" w:cs="Times New Roman"/>
          <w:sz w:val="28"/>
          <w:szCs w:val="28"/>
        </w:rPr>
        <w:t xml:space="preserve">льтивирования </w:t>
      </w:r>
      <w:proofErr w:type="spellStart"/>
      <w:r>
        <w:rPr>
          <w:rFonts w:ascii="Times New Roman" w:hAnsi="Times New Roman" w:cs="Times New Roman"/>
          <w:sz w:val="28"/>
          <w:szCs w:val="28"/>
        </w:rPr>
        <w:t>наркосодержащих</w:t>
      </w:r>
      <w:proofErr w:type="spellEnd"/>
      <w:r>
        <w:rPr>
          <w:rFonts w:ascii="Times New Roman" w:hAnsi="Times New Roman" w:cs="Times New Roman"/>
          <w:sz w:val="28"/>
          <w:szCs w:val="28"/>
        </w:rPr>
        <w:t xml:space="preserve"> растений:</w:t>
      </w:r>
    </w:p>
    <w:p w:rsidR="006110E4" w:rsidRDefault="006110E4" w:rsidP="006A2AF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ст. 10.4 КоАП РФ – </w:t>
      </w:r>
      <w:r w:rsidRPr="006110E4">
        <w:rPr>
          <w:rFonts w:ascii="Times New Roman" w:hAnsi="Times New Roman" w:cs="Times New Roman"/>
          <w:b/>
          <w:sz w:val="28"/>
          <w:szCs w:val="28"/>
        </w:rPr>
        <w:t>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r>
        <w:rPr>
          <w:rFonts w:ascii="Times New Roman" w:hAnsi="Times New Roman" w:cs="Times New Roman"/>
          <w:b/>
          <w:sz w:val="28"/>
          <w:szCs w:val="28"/>
        </w:rPr>
        <w:t xml:space="preserve"> </w:t>
      </w:r>
      <w:r w:rsidRPr="006110E4">
        <w:rPr>
          <w:rFonts w:ascii="Times New Roman" w:hAnsi="Times New Roman" w:cs="Times New Roman"/>
          <w:sz w:val="28"/>
          <w:szCs w:val="28"/>
        </w:rPr>
        <w:t xml:space="preserve">влечет </w:t>
      </w:r>
      <w:r>
        <w:rPr>
          <w:rFonts w:ascii="Times New Roman" w:hAnsi="Times New Roman" w:cs="Times New Roman"/>
          <w:sz w:val="28"/>
          <w:szCs w:val="28"/>
        </w:rPr>
        <w:t>наложение административного штрафа в размере от 5 тысяч до 10 тысяч рублей;</w:t>
      </w:r>
    </w:p>
    <w:p w:rsidR="006110E4" w:rsidRDefault="006110E4" w:rsidP="006110E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ст. 10.5 КоАП РФ – </w:t>
      </w:r>
      <w:r w:rsidRPr="00E05ECB">
        <w:rPr>
          <w:rFonts w:ascii="Times New Roman" w:hAnsi="Times New Roman" w:cs="Times New Roman"/>
          <w:b/>
          <w:sz w:val="28"/>
          <w:szCs w:val="28"/>
        </w:rPr>
        <w:t>непринятие мер по уничтожению дикорастущих растений,</w:t>
      </w:r>
      <w:r>
        <w:rPr>
          <w:rFonts w:ascii="Times New Roman" w:hAnsi="Times New Roman" w:cs="Times New Roman"/>
          <w:sz w:val="28"/>
          <w:szCs w:val="28"/>
        </w:rPr>
        <w:t xml:space="preserve"> </w:t>
      </w:r>
      <w:r w:rsidRPr="006110E4">
        <w:rPr>
          <w:rFonts w:ascii="Times New Roman" w:hAnsi="Times New Roman" w:cs="Times New Roman"/>
          <w:b/>
          <w:sz w:val="28"/>
          <w:szCs w:val="28"/>
        </w:rPr>
        <w:t>содержащих наркотические средства или психотропные вещества либо их прекурсоры</w:t>
      </w:r>
      <w:r>
        <w:rPr>
          <w:rFonts w:ascii="Times New Roman" w:hAnsi="Times New Roman" w:cs="Times New Roman"/>
          <w:b/>
          <w:sz w:val="28"/>
          <w:szCs w:val="28"/>
        </w:rPr>
        <w:t xml:space="preserve"> </w:t>
      </w:r>
      <w:r w:rsidRPr="006110E4">
        <w:rPr>
          <w:rFonts w:ascii="Times New Roman" w:hAnsi="Times New Roman" w:cs="Times New Roman"/>
          <w:sz w:val="28"/>
          <w:szCs w:val="28"/>
        </w:rPr>
        <w:t xml:space="preserve">влечет </w:t>
      </w:r>
      <w:r>
        <w:rPr>
          <w:rFonts w:ascii="Times New Roman" w:hAnsi="Times New Roman" w:cs="Times New Roman"/>
          <w:sz w:val="28"/>
          <w:szCs w:val="28"/>
        </w:rPr>
        <w:t xml:space="preserve">наложение административного штрафа на граждан в размере от 3 тысяч до 4 тысяч рублей, на должностных лиц – от 5 </w:t>
      </w:r>
      <w:r w:rsidR="00E05ECB">
        <w:rPr>
          <w:rFonts w:ascii="Times New Roman" w:hAnsi="Times New Roman" w:cs="Times New Roman"/>
          <w:sz w:val="28"/>
          <w:szCs w:val="28"/>
        </w:rPr>
        <w:t xml:space="preserve">тысяч </w:t>
      </w:r>
      <w:r>
        <w:rPr>
          <w:rFonts w:ascii="Times New Roman" w:hAnsi="Times New Roman" w:cs="Times New Roman"/>
          <w:sz w:val="28"/>
          <w:szCs w:val="28"/>
        </w:rPr>
        <w:t>до 10</w:t>
      </w:r>
      <w:r w:rsidR="00E05ECB">
        <w:rPr>
          <w:rFonts w:ascii="Times New Roman" w:hAnsi="Times New Roman" w:cs="Times New Roman"/>
          <w:sz w:val="28"/>
          <w:szCs w:val="28"/>
        </w:rPr>
        <w:t xml:space="preserve"> тысяч рублей, на юридических лиц – от 50 тысяч до 100 тысяч рублей.</w:t>
      </w:r>
      <w:r>
        <w:rPr>
          <w:rFonts w:ascii="Times New Roman" w:hAnsi="Times New Roman" w:cs="Times New Roman"/>
          <w:sz w:val="28"/>
          <w:szCs w:val="28"/>
        </w:rPr>
        <w:t xml:space="preserve"> </w:t>
      </w:r>
    </w:p>
    <w:p w:rsidR="00E05ECB" w:rsidRDefault="00E05ECB" w:rsidP="006110E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ст. 10.5.1 КоАП РФ – </w:t>
      </w:r>
      <w:r w:rsidRPr="00E05ECB">
        <w:rPr>
          <w:rFonts w:ascii="Times New Roman" w:hAnsi="Times New Roman" w:cs="Times New Roman"/>
          <w:b/>
          <w:sz w:val="28"/>
          <w:szCs w:val="28"/>
        </w:rPr>
        <w:t>незаконное культивирование</w:t>
      </w:r>
      <w:r>
        <w:rPr>
          <w:rFonts w:ascii="Times New Roman" w:hAnsi="Times New Roman" w:cs="Times New Roman"/>
          <w:sz w:val="28"/>
          <w:szCs w:val="28"/>
        </w:rPr>
        <w:t xml:space="preserve"> </w:t>
      </w:r>
      <w:r w:rsidRPr="00E05ECB">
        <w:rPr>
          <w:rFonts w:ascii="Times New Roman" w:hAnsi="Times New Roman" w:cs="Times New Roman"/>
          <w:b/>
          <w:sz w:val="28"/>
          <w:szCs w:val="28"/>
        </w:rPr>
        <w:t>растений,</w:t>
      </w:r>
      <w:r>
        <w:rPr>
          <w:rFonts w:ascii="Times New Roman" w:hAnsi="Times New Roman" w:cs="Times New Roman"/>
          <w:sz w:val="28"/>
          <w:szCs w:val="28"/>
        </w:rPr>
        <w:t xml:space="preserve"> </w:t>
      </w:r>
      <w:r w:rsidRPr="006110E4">
        <w:rPr>
          <w:rFonts w:ascii="Times New Roman" w:hAnsi="Times New Roman" w:cs="Times New Roman"/>
          <w:b/>
          <w:sz w:val="28"/>
          <w:szCs w:val="28"/>
        </w:rPr>
        <w:t>содержащих наркотические средства или психотропные вещества либо их прекурсоры</w:t>
      </w:r>
      <w:r>
        <w:rPr>
          <w:rFonts w:ascii="Times New Roman" w:hAnsi="Times New Roman" w:cs="Times New Roman"/>
          <w:b/>
          <w:sz w:val="28"/>
          <w:szCs w:val="28"/>
        </w:rPr>
        <w:t xml:space="preserve"> </w:t>
      </w:r>
      <w:r w:rsidRPr="00E05ECB">
        <w:rPr>
          <w:rFonts w:ascii="Times New Roman" w:hAnsi="Times New Roman" w:cs="Times New Roman"/>
          <w:sz w:val="28"/>
          <w:szCs w:val="28"/>
        </w:rPr>
        <w:t xml:space="preserve">влечет </w:t>
      </w:r>
      <w:r>
        <w:rPr>
          <w:rFonts w:ascii="Times New Roman" w:hAnsi="Times New Roman" w:cs="Times New Roman"/>
          <w:sz w:val="28"/>
          <w:szCs w:val="28"/>
        </w:rPr>
        <w:t xml:space="preserve">наложение административного штрафа на граждан в размере от 3 тысяч до 5 тысяч рублей или административный арест на срок </w:t>
      </w:r>
      <w:r>
        <w:rPr>
          <w:rFonts w:ascii="Times New Roman" w:hAnsi="Times New Roman" w:cs="Times New Roman"/>
          <w:sz w:val="28"/>
          <w:szCs w:val="28"/>
        </w:rPr>
        <w:lastRenderedPageBreak/>
        <w:t>до пятнадцати суток, на юридических лиц – от 100 тысяч до 300 тысяч рублей.</w:t>
      </w:r>
    </w:p>
    <w:p w:rsidR="00E05ECB" w:rsidRDefault="00E05ECB" w:rsidP="006110E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Каждый житель города Партизанска может внести свой вклад в противодействие незаконному обороту наркотиков! В случае, если Вам известны факты о незаконном культивировании </w:t>
      </w:r>
      <w:r w:rsidR="00D35339">
        <w:rPr>
          <w:rFonts w:ascii="Times New Roman" w:hAnsi="Times New Roman" w:cs="Times New Roman"/>
          <w:sz w:val="28"/>
          <w:szCs w:val="28"/>
        </w:rPr>
        <w:t>наркосодержащих растений (мака, конопли и др.), а также места произрастания дикорастущих наркосодержащих растений, обращайтесь в ОНК ОМВД России по г. Партизанску по тел.: 8(42363)6-31-81.</w:t>
      </w:r>
      <w:bookmarkStart w:id="0" w:name="_GoBack"/>
      <w:bookmarkEnd w:id="0"/>
    </w:p>
    <w:p w:rsidR="00E05ECB" w:rsidRDefault="00E05ECB" w:rsidP="006110E4">
      <w:pPr>
        <w:spacing w:after="0"/>
        <w:ind w:firstLine="709"/>
        <w:jc w:val="both"/>
        <w:rPr>
          <w:rFonts w:ascii="Times New Roman" w:hAnsi="Times New Roman" w:cs="Times New Roman"/>
          <w:sz w:val="28"/>
          <w:szCs w:val="28"/>
        </w:rPr>
      </w:pPr>
    </w:p>
    <w:p w:rsidR="006110E4" w:rsidRPr="006110E4" w:rsidRDefault="006110E4" w:rsidP="006A2AF8">
      <w:pPr>
        <w:spacing w:after="0"/>
        <w:ind w:firstLine="709"/>
        <w:jc w:val="both"/>
        <w:rPr>
          <w:rFonts w:ascii="Times New Roman" w:hAnsi="Times New Roman" w:cs="Times New Roman"/>
          <w:sz w:val="28"/>
          <w:szCs w:val="28"/>
        </w:rPr>
      </w:pPr>
    </w:p>
    <w:sectPr w:rsidR="006110E4" w:rsidRPr="006110E4" w:rsidSect="009E0A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211D"/>
    <w:rsid w:val="00000B82"/>
    <w:rsid w:val="0014211D"/>
    <w:rsid w:val="00224029"/>
    <w:rsid w:val="002A3DB9"/>
    <w:rsid w:val="00343ADC"/>
    <w:rsid w:val="004738AB"/>
    <w:rsid w:val="005224B6"/>
    <w:rsid w:val="006110E4"/>
    <w:rsid w:val="006845FC"/>
    <w:rsid w:val="006A2AF8"/>
    <w:rsid w:val="00913F00"/>
    <w:rsid w:val="0098287C"/>
    <w:rsid w:val="00995D42"/>
    <w:rsid w:val="009E0AB1"/>
    <w:rsid w:val="00D35339"/>
    <w:rsid w:val="00E05E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A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409</Words>
  <Characters>2334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ONK-3</dc:creator>
  <cp:lastModifiedBy>Орлова</cp:lastModifiedBy>
  <cp:revision>3</cp:revision>
  <dcterms:created xsi:type="dcterms:W3CDTF">2024-07-08T21:50:00Z</dcterms:created>
  <dcterms:modified xsi:type="dcterms:W3CDTF">2024-07-09T04:58:00Z</dcterms:modified>
</cp:coreProperties>
</file>